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0C" w:rsidRDefault="00421629">
      <w:pPr>
        <w:pStyle w:val="DefaultStyle"/>
        <w:jc w:val="center"/>
      </w:pPr>
      <w:r>
        <w:rPr>
          <w:sz w:val="36"/>
          <w:szCs w:val="36"/>
        </w:rPr>
        <w:t>Activity 3: Words, Pictures, and Equations</w:t>
      </w:r>
    </w:p>
    <w:p w:rsidR="0022130C" w:rsidRDefault="0022130C">
      <w:pPr>
        <w:pStyle w:val="DefaultStyle"/>
      </w:pPr>
    </w:p>
    <w:p w:rsidR="0022130C" w:rsidRDefault="0022130C">
      <w:pPr>
        <w:pStyle w:val="DefaultStyle"/>
      </w:pPr>
    </w:p>
    <w:p w:rsidR="0022130C" w:rsidRDefault="00421629">
      <w:pPr>
        <w:pStyle w:val="DefaultStyle"/>
      </w:pPr>
      <w:r>
        <w:rPr>
          <w:sz w:val="28"/>
          <w:szCs w:val="28"/>
        </w:rPr>
        <w:t xml:space="preserve">In the following, you'll be asked to solve problems that require representing real-world quantities (distance, weight, money, etc.) with letters. These letters (variables) can be thought to stand for the </w:t>
      </w:r>
      <w:r>
        <w:rPr>
          <w:i/>
          <w:iCs/>
          <w:sz w:val="28"/>
          <w:szCs w:val="28"/>
        </w:rPr>
        <w:t>actual</w:t>
      </w:r>
      <w:r>
        <w:rPr>
          <w:sz w:val="28"/>
          <w:szCs w:val="28"/>
        </w:rPr>
        <w:t xml:space="preserve"> (although not necessarily known) value of the quantity, along with the proper units. We'll suggest choices for these letters here, but you are always free to use other names for variables if you wish.</w:t>
      </w:r>
    </w:p>
    <w:p w:rsidR="0022130C" w:rsidRDefault="0022130C">
      <w:pPr>
        <w:pStyle w:val="DefaultStyle"/>
      </w:pPr>
    </w:p>
    <w:p w:rsidR="0022130C" w:rsidRDefault="0022130C">
      <w:pPr>
        <w:pStyle w:val="DefaultStyle"/>
      </w:pPr>
    </w:p>
    <w:p w:rsidR="0022130C" w:rsidRDefault="00421629">
      <w:pPr>
        <w:pStyle w:val="DefaultStyle"/>
      </w:pPr>
      <w:r>
        <w:rPr>
          <w:sz w:val="28"/>
          <w:szCs w:val="28"/>
        </w:rPr>
        <w:t xml:space="preserve">1.     </w:t>
      </w:r>
      <w:proofErr w:type="gramStart"/>
      <w:r>
        <w:rPr>
          <w:sz w:val="28"/>
          <w:szCs w:val="28"/>
        </w:rPr>
        <w:t>a</w:t>
      </w:r>
      <w:proofErr w:type="gramEnd"/>
      <w:r>
        <w:rPr>
          <w:sz w:val="28"/>
          <w:szCs w:val="28"/>
        </w:rPr>
        <w:t xml:space="preserve">) </w:t>
      </w:r>
      <w:proofErr w:type="spellStart"/>
      <w:r>
        <w:rPr>
          <w:sz w:val="28"/>
          <w:szCs w:val="28"/>
        </w:rPr>
        <w:t>Jasmin's</w:t>
      </w:r>
      <w:proofErr w:type="spellEnd"/>
      <w:r>
        <w:rPr>
          <w:sz w:val="28"/>
          <w:szCs w:val="28"/>
        </w:rPr>
        <w:t xml:space="preserve"> grandparents offer to pay her 5 c</w:t>
      </w:r>
      <w:r>
        <w:rPr>
          <w:sz w:val="28"/>
          <w:szCs w:val="28"/>
        </w:rPr>
        <w:t>ents for every apple she picks from their orchard, but after counting her apples will withhold 2 cents for every bad apple they find. Write an equation representing how much money she will make from picking a certain number of apples, some of which are bad</w:t>
      </w:r>
      <w:r>
        <w:rPr>
          <w:sz w:val="28"/>
          <w:szCs w:val="28"/>
        </w:rPr>
        <w:t>.</w:t>
      </w:r>
    </w:p>
    <w:p w:rsidR="0022130C" w:rsidRDefault="00421629">
      <w:pPr>
        <w:pStyle w:val="DefaultStyle"/>
      </w:pPr>
      <w:r>
        <w:rPr>
          <w:sz w:val="28"/>
          <w:szCs w:val="28"/>
        </w:rPr>
        <w:t>(Suggested notation: M = amount of money, A = number of apples, and B = number of bad apples)</w:t>
      </w: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421629">
      <w:pPr>
        <w:pStyle w:val="DefaultStyle"/>
      </w:pPr>
      <w:r>
        <w:rPr>
          <w:sz w:val="28"/>
          <w:szCs w:val="28"/>
        </w:rPr>
        <w:t xml:space="preserve">b) Using algebra, you should be able to manipulate your expression into the </w:t>
      </w:r>
      <w:proofErr w:type="gramStart"/>
      <w:r>
        <w:rPr>
          <w:sz w:val="28"/>
          <w:szCs w:val="28"/>
        </w:rPr>
        <w:t xml:space="preserve">form </w:t>
      </w:r>
      <w:proofErr w:type="gramEnd"/>
      <m:oMath>
        <m:r>
          <w:rPr>
            <w:rFonts w:ascii="Cambria Math" w:hAnsi="Cambria Math"/>
          </w:rPr>
          <m:t>M</m:t>
        </m:r>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m:t>
            </m:r>
          </m:sub>
        </m:sSub>
        <m:d>
          <m:dPr>
            <m:ctrlPr>
              <w:rPr>
                <w:rFonts w:ascii="Cambria Math" w:hAnsi="Cambria Math"/>
              </w:rPr>
            </m:ctrlPr>
          </m:dPr>
          <m:e>
            <m:r>
              <w:rPr>
                <w:rFonts w:ascii="Cambria Math" w:hAnsi="Cambria Math"/>
              </w:rPr>
              <m:t>A</m:t>
            </m:r>
            <m:r>
              <w:rPr>
                <w:rFonts w:ascii="Cambria Math" w:hAnsi="Cambria Math"/>
              </w:rPr>
              <m:t>-</m:t>
            </m:r>
            <m:r>
              <w:rPr>
                <w:rFonts w:ascii="Cambria Math" w:hAnsi="Cambria Math"/>
              </w:rPr>
              <m:t>B</m:t>
            </m:r>
          </m:e>
        </m:d>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B</m:t>
        </m:r>
      </m:oMath>
      <w:r>
        <w:rPr>
          <w:sz w:val="28"/>
          <w:szCs w:val="28"/>
        </w:rPr>
        <w:t xml:space="preserve">, for appropriate choices of </w:t>
      </w:r>
      <m:oMath>
        <m:sSub>
          <m:sSubPr>
            <m:ctrlPr>
              <w:rPr>
                <w:rFonts w:ascii="Cambria Math" w:hAnsi="Cambria Math"/>
              </w:rPr>
            </m:ctrlPr>
          </m:sSubPr>
          <m:e>
            <m:r>
              <w:rPr>
                <w:rFonts w:ascii="Cambria Math" w:hAnsi="Cambria Math"/>
              </w:rPr>
              <m:t>m</m:t>
            </m:r>
          </m:e>
          <m:sub>
            <m:r>
              <w:rPr>
                <w:rFonts w:ascii="Cambria Math" w:hAnsi="Cambria Math"/>
              </w:rPr>
              <m:t>1</m:t>
            </m:r>
          </m:sub>
        </m:sSub>
      </m:oMath>
      <w:r w:rsidR="00A17F5A">
        <w:t xml:space="preserve"> </w:t>
      </w:r>
      <w:r>
        <w:rPr>
          <w:sz w:val="28"/>
          <w:szCs w:val="28"/>
        </w:rPr>
        <w:t>and</w:t>
      </w:r>
      <w:r w:rsidR="00A17F5A">
        <w:rPr>
          <w:sz w:val="28"/>
          <w:szCs w:val="28"/>
        </w:rPr>
        <w:t xml:space="preserve"> </w:t>
      </w:r>
      <m:oMath>
        <m:sSub>
          <m:sSubPr>
            <m:ctrlPr>
              <w:rPr>
                <w:rFonts w:ascii="Cambria Math" w:hAnsi="Cambria Math"/>
              </w:rPr>
            </m:ctrlPr>
          </m:sSubPr>
          <m:e>
            <m:r>
              <w:rPr>
                <w:rFonts w:ascii="Cambria Math" w:hAnsi="Cambria Math"/>
              </w:rPr>
              <m:t>m</m:t>
            </m:r>
          </m:e>
          <m:sub>
            <m:r>
              <w:rPr>
                <w:rFonts w:ascii="Cambria Math" w:hAnsi="Cambria Math"/>
              </w:rPr>
              <m:t>2</m:t>
            </m:r>
          </m:sub>
        </m:sSub>
      </m:oMath>
      <w:r>
        <w:rPr>
          <w:sz w:val="28"/>
          <w:szCs w:val="28"/>
        </w:rPr>
        <w:t>. Do this, findi</w:t>
      </w:r>
      <w:r>
        <w:rPr>
          <w:sz w:val="28"/>
          <w:szCs w:val="28"/>
        </w:rPr>
        <w:t xml:space="preserve">ng the </w:t>
      </w:r>
      <w:r>
        <w:rPr>
          <w:sz w:val="28"/>
          <w:szCs w:val="28"/>
        </w:rPr>
        <w:lastRenderedPageBreak/>
        <w:t>values of</w:t>
      </w:r>
      <w:r w:rsidR="00A17F5A">
        <w:rPr>
          <w:sz w:val="28"/>
          <w:szCs w:val="28"/>
        </w:rPr>
        <w:t xml:space="preserve"> </w:t>
      </w:r>
      <m:oMath>
        <m:sSub>
          <m:sSubPr>
            <m:ctrlPr>
              <w:rPr>
                <w:rFonts w:ascii="Cambria Math" w:hAnsi="Cambria Math"/>
              </w:rPr>
            </m:ctrlPr>
          </m:sSubPr>
          <m:e>
            <m:r>
              <w:rPr>
                <w:rFonts w:ascii="Cambria Math" w:hAnsi="Cambria Math"/>
              </w:rPr>
              <m:t>m</m:t>
            </m:r>
          </m:e>
          <m:sub>
            <m:r>
              <w:rPr>
                <w:rFonts w:ascii="Cambria Math" w:hAnsi="Cambria Math"/>
              </w:rPr>
              <m:t>1</m:t>
            </m:r>
          </m:sub>
        </m:sSub>
      </m:oMath>
      <w:r w:rsidR="00A17F5A">
        <w:t xml:space="preserve"> </w:t>
      </w:r>
      <w:r>
        <w:rPr>
          <w:sz w:val="28"/>
          <w:szCs w:val="28"/>
        </w:rPr>
        <w:t>and</w:t>
      </w:r>
      <w:r w:rsidR="00A17F5A">
        <w:rPr>
          <w:sz w:val="28"/>
          <w:szCs w:val="28"/>
        </w:rPr>
        <w:t xml:space="preserve"> </w:t>
      </w:r>
      <m:oMath>
        <m:sSub>
          <m:sSubPr>
            <m:ctrlPr>
              <w:rPr>
                <w:rFonts w:ascii="Cambria Math" w:hAnsi="Cambria Math"/>
              </w:rPr>
            </m:ctrlPr>
          </m:sSubPr>
          <m:e>
            <m:r>
              <w:rPr>
                <w:rFonts w:ascii="Cambria Math" w:hAnsi="Cambria Math"/>
              </w:rPr>
              <m:t>m</m:t>
            </m:r>
          </m:e>
          <m:sub>
            <m:r>
              <w:rPr>
                <w:rFonts w:ascii="Cambria Math" w:hAnsi="Cambria Math"/>
              </w:rPr>
              <m:t>2</m:t>
            </m:r>
          </m:sub>
        </m:sSub>
      </m:oMath>
      <w:r w:rsidR="00A17F5A">
        <w:t xml:space="preserve"> </w:t>
      </w:r>
      <w:r>
        <w:rPr>
          <w:sz w:val="28"/>
          <w:szCs w:val="28"/>
        </w:rPr>
        <w:t>in the process, and give a commonsense interpretation to the quantity A - B. How would you put this new equation into words?</w:t>
      </w: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421629">
      <w:pPr>
        <w:pStyle w:val="DefaultStyle"/>
      </w:pPr>
      <w:r>
        <w:rPr>
          <w:sz w:val="28"/>
          <w:szCs w:val="28"/>
        </w:rPr>
        <w:t xml:space="preserve">c) Instead of counting the apples individually, </w:t>
      </w:r>
      <w:proofErr w:type="spellStart"/>
      <w:r>
        <w:rPr>
          <w:sz w:val="28"/>
          <w:szCs w:val="28"/>
        </w:rPr>
        <w:t>Jasmin's</w:t>
      </w:r>
      <w:proofErr w:type="spellEnd"/>
      <w:r>
        <w:rPr>
          <w:sz w:val="28"/>
          <w:szCs w:val="28"/>
        </w:rPr>
        <w:t xml:space="preserve"> grandfather sorts the good and bad apple</w:t>
      </w:r>
      <w:r>
        <w:rPr>
          <w:sz w:val="28"/>
          <w:szCs w:val="28"/>
        </w:rPr>
        <w:t xml:space="preserve">s into different bins, and then weighs each bin. He then uses these weights to figure out her pay, under the assumption that one apple weighs half a pound. Modify the equation from part b so that </w:t>
      </w:r>
      <w:proofErr w:type="spellStart"/>
      <w:r>
        <w:rPr>
          <w:sz w:val="28"/>
          <w:szCs w:val="28"/>
        </w:rPr>
        <w:t>Jasmin's</w:t>
      </w:r>
      <w:proofErr w:type="spellEnd"/>
      <w:r>
        <w:rPr>
          <w:sz w:val="28"/>
          <w:szCs w:val="28"/>
        </w:rPr>
        <w:t xml:space="preserve"> payment (M) is a function of the bin weights. Make </w:t>
      </w:r>
      <w:r>
        <w:rPr>
          <w:sz w:val="28"/>
          <w:szCs w:val="28"/>
        </w:rPr>
        <w:t>sure to be precise about units here!</w:t>
      </w:r>
    </w:p>
    <w:p w:rsidR="0022130C" w:rsidRDefault="00421629">
      <w:pPr>
        <w:pStyle w:val="DefaultStyle"/>
      </w:pPr>
      <w:r>
        <w:rPr>
          <w:sz w:val="28"/>
          <w:szCs w:val="28"/>
        </w:rPr>
        <w:t>(Suggested notation: g = weight of “good” bin, b = weight of “bad” bin)</w:t>
      </w: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421629">
      <w:pPr>
        <w:pStyle w:val="DefaultStyle"/>
      </w:pPr>
      <w:r>
        <w:rPr>
          <w:sz w:val="28"/>
          <w:szCs w:val="28"/>
        </w:rPr>
        <w:t xml:space="preserve">d) After collecting her money, </w:t>
      </w:r>
      <w:proofErr w:type="spellStart"/>
      <w:r>
        <w:rPr>
          <w:sz w:val="28"/>
          <w:szCs w:val="28"/>
        </w:rPr>
        <w:t>Jasmin</w:t>
      </w:r>
      <w:proofErr w:type="spellEnd"/>
      <w:r>
        <w:rPr>
          <w:sz w:val="28"/>
          <w:szCs w:val="28"/>
        </w:rPr>
        <w:t xml:space="preserve"> learns that her grandparents' apples more accurately weigh</w:t>
      </w:r>
      <w:r w:rsidR="00A17F5A">
        <w:rPr>
          <w:sz w:val="28"/>
          <w:szCs w:val="28"/>
        </w:rPr>
        <w:t xml:space="preserve"> </w:t>
      </w:r>
      <m:oMath>
        <m:f>
          <m:fPr>
            <m:ctrlPr>
              <w:rPr>
                <w:rFonts w:ascii="Cambria Math" w:hAnsi="Cambria Math"/>
              </w:rPr>
            </m:ctrlPr>
          </m:fPr>
          <m:num>
            <m:r>
              <w:rPr>
                <w:rFonts w:ascii="Cambria Math" w:hAnsi="Cambria Math"/>
              </w:rPr>
              <m:t>2</m:t>
            </m:r>
          </m:num>
          <m:den>
            <m:r>
              <w:rPr>
                <w:rFonts w:ascii="Cambria Math" w:hAnsi="Cambria Math"/>
              </w:rPr>
              <m:t>5</m:t>
            </m:r>
          </m:den>
        </m:f>
      </m:oMath>
      <w:r w:rsidR="00A17F5A">
        <w:t xml:space="preserve"> </w:t>
      </w:r>
      <w:bookmarkStart w:id="0" w:name="_GoBack"/>
      <w:bookmarkEnd w:id="0"/>
      <w:r>
        <w:rPr>
          <w:sz w:val="28"/>
          <w:szCs w:val="28"/>
        </w:rPr>
        <w:t>of a pound each. Figure out whether Jasmin should have gotten paid more or less, using first verbal reasoning, and then using the equation derived in part c. These methods should agree.</w:t>
      </w: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421629">
      <w:pPr>
        <w:pStyle w:val="DefaultStyle"/>
      </w:pPr>
      <w:r>
        <w:rPr>
          <w:sz w:val="28"/>
          <w:szCs w:val="28"/>
        </w:rPr>
        <w:t xml:space="preserve">2.       a) In planning her busy day, </w:t>
      </w:r>
      <w:proofErr w:type="spellStart"/>
      <w:r>
        <w:rPr>
          <w:sz w:val="28"/>
          <w:szCs w:val="28"/>
        </w:rPr>
        <w:t>Daniella</w:t>
      </w:r>
      <w:proofErr w:type="spellEnd"/>
      <w:r>
        <w:rPr>
          <w:sz w:val="28"/>
          <w:szCs w:val="28"/>
        </w:rPr>
        <w:t xml:space="preserve"> finds that s</w:t>
      </w:r>
      <w:r>
        <w:rPr>
          <w:sz w:val="28"/>
          <w:szCs w:val="28"/>
        </w:rPr>
        <w:t>he needs to ride the subway from her apartment first due West 10 miles, then Northeast 7 miles, and finally Southeast 20 miles. By drawing a diagram on graphing paper and using a ruler, figure out about how far from home she is after concluding her last er</w:t>
      </w:r>
      <w:r>
        <w:rPr>
          <w:sz w:val="28"/>
          <w:szCs w:val="28"/>
        </w:rPr>
        <w:t>rand.</w:t>
      </w:r>
    </w:p>
    <w:p w:rsidR="0022130C" w:rsidRDefault="0022130C">
      <w:pPr>
        <w:pStyle w:val="DefaultStyle"/>
      </w:pPr>
    </w:p>
    <w:p w:rsidR="0022130C" w:rsidRDefault="0022130C">
      <w:pPr>
        <w:pStyle w:val="DefaultStyle"/>
      </w:pPr>
    </w:p>
    <w:p w:rsidR="0022130C" w:rsidRDefault="0022130C">
      <w:pPr>
        <w:pStyle w:val="DefaultStyle"/>
      </w:pPr>
    </w:p>
    <w:p w:rsidR="0022130C" w:rsidRDefault="00421629">
      <w:pPr>
        <w:pStyle w:val="DefaultStyle"/>
      </w:pPr>
      <w:r>
        <w:rPr>
          <w:sz w:val="28"/>
          <w:szCs w:val="28"/>
        </w:rPr>
        <w:t xml:space="preserve">b) After getting on the subway, </w:t>
      </w:r>
      <w:proofErr w:type="spellStart"/>
      <w:r>
        <w:rPr>
          <w:sz w:val="28"/>
          <w:szCs w:val="28"/>
        </w:rPr>
        <w:t>Daniella</w:t>
      </w:r>
      <w:proofErr w:type="spellEnd"/>
      <w:r>
        <w:rPr>
          <w:sz w:val="28"/>
          <w:szCs w:val="28"/>
        </w:rPr>
        <w:t xml:space="preserve"> realizes that she forgot a book that needs to be returned at the library, which lies a mere block from her final stop. Based on her route, does it look like she'll be riding fairly close to her house anytim</w:t>
      </w:r>
      <w:r>
        <w:rPr>
          <w:sz w:val="28"/>
          <w:szCs w:val="28"/>
        </w:rPr>
        <w:t xml:space="preserve">e later in the </w:t>
      </w:r>
      <w:r>
        <w:rPr>
          <w:sz w:val="28"/>
          <w:szCs w:val="28"/>
        </w:rPr>
        <w:lastRenderedPageBreak/>
        <w:t>day, so that she can get off and quickly pick up her book?</w:t>
      </w: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421629">
      <w:pPr>
        <w:pStyle w:val="DefaultStyle"/>
      </w:pPr>
      <w:r>
        <w:rPr>
          <w:sz w:val="28"/>
          <w:szCs w:val="28"/>
        </w:rPr>
        <w:t>c) (Bonus) Can you think of any easy way to determine the answer to part b only using equations, and without the help of a diagram?</w:t>
      </w: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421629">
      <w:pPr>
        <w:pStyle w:val="DefaultStyle"/>
      </w:pPr>
      <w:r>
        <w:rPr>
          <w:sz w:val="28"/>
          <w:szCs w:val="28"/>
        </w:rPr>
        <w:t xml:space="preserve">3.      </w:t>
      </w:r>
      <w:proofErr w:type="gramStart"/>
      <w:r>
        <w:rPr>
          <w:sz w:val="28"/>
          <w:szCs w:val="28"/>
        </w:rPr>
        <w:t>a</w:t>
      </w:r>
      <w:proofErr w:type="gramEnd"/>
      <w:r>
        <w:rPr>
          <w:sz w:val="28"/>
          <w:szCs w:val="28"/>
        </w:rPr>
        <w:t xml:space="preserve">) A movie theater offers a </w:t>
      </w:r>
      <w:r>
        <w:rPr>
          <w:sz w:val="28"/>
          <w:szCs w:val="28"/>
        </w:rPr>
        <w:t xml:space="preserve">family matinee special: adult admission is $6, and admission for children under 14 is $2. What is the theater's revenue at this showing if </w:t>
      </w:r>
      <w:proofErr w:type="gramStart"/>
      <w:r>
        <w:rPr>
          <w:sz w:val="28"/>
          <w:szCs w:val="28"/>
        </w:rPr>
        <w:t>A</w:t>
      </w:r>
      <w:proofErr w:type="gramEnd"/>
      <w:r>
        <w:rPr>
          <w:sz w:val="28"/>
          <w:szCs w:val="28"/>
        </w:rPr>
        <w:t xml:space="preserve"> adults and C children come to see the movie?</w:t>
      </w: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421629">
      <w:pPr>
        <w:pStyle w:val="DefaultStyle"/>
      </w:pPr>
      <w:r>
        <w:rPr>
          <w:sz w:val="28"/>
          <w:szCs w:val="28"/>
        </w:rPr>
        <w:t xml:space="preserve">b) The employee checking tickets counts 12 families, 8 couples, </w:t>
      </w:r>
      <w:r>
        <w:rPr>
          <w:sz w:val="28"/>
          <w:szCs w:val="28"/>
        </w:rPr>
        <w:t xml:space="preserve">and 5 individuals </w:t>
      </w:r>
      <w:r>
        <w:rPr>
          <w:sz w:val="28"/>
          <w:szCs w:val="28"/>
        </w:rPr>
        <w:lastRenderedPageBreak/>
        <w:t>enter the movie. If the average family entering consists of one adult and two (under-14) children, how much should the theater's revenue have been that night?</w:t>
      </w: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p w:rsidR="0022130C" w:rsidRDefault="00421629">
      <w:pPr>
        <w:pStyle w:val="DefaultStyle"/>
      </w:pPr>
      <w:r>
        <w:rPr>
          <w:sz w:val="28"/>
          <w:szCs w:val="28"/>
        </w:rPr>
        <w:t>c) After all is said and done, the revenue for that showing ended at $23</w:t>
      </w:r>
      <w:r>
        <w:rPr>
          <w:sz w:val="28"/>
          <w:szCs w:val="28"/>
        </w:rPr>
        <w:t>0. Does this agree with your answer from b? If not, assuming everything you were told in part b is true, can you think of any reasons for this discrepancy? In order to answer part b, did you need to make any additional assumptions, beyond what you were giv</w:t>
      </w:r>
      <w:r>
        <w:rPr>
          <w:sz w:val="28"/>
          <w:szCs w:val="28"/>
        </w:rPr>
        <w:t>en?</w:t>
      </w:r>
    </w:p>
    <w:p w:rsidR="0022130C" w:rsidRDefault="0022130C">
      <w:pPr>
        <w:pStyle w:val="DefaultStyle"/>
      </w:pPr>
    </w:p>
    <w:p w:rsidR="0022130C" w:rsidRDefault="0022130C">
      <w:pPr>
        <w:pStyle w:val="DefaultStyle"/>
      </w:pPr>
    </w:p>
    <w:p w:rsidR="0022130C" w:rsidRDefault="0022130C">
      <w:pPr>
        <w:pStyle w:val="DefaultStyle"/>
      </w:pPr>
    </w:p>
    <w:p w:rsidR="0022130C" w:rsidRDefault="0022130C">
      <w:pPr>
        <w:pStyle w:val="DefaultStyle"/>
      </w:pPr>
    </w:p>
    <w:sectPr w:rsidR="0022130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Liberation Sans">
    <w:altName w:val="Arial"/>
    <w:charset w:val="80"/>
    <w:family w:val="swiss"/>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0C"/>
    <w:rsid w:val="0022130C"/>
    <w:rsid w:val="00421629"/>
    <w:rsid w:val="00A1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Liberation Serif" w:eastAsia="DejaVu Sans" w:hAnsi="Liberation Serif" w:cs="Lohit Hindi"/>
      <w:sz w:val="24"/>
      <w:szCs w:val="24"/>
      <w:lang w:eastAsia="zh-CN" w:bidi="hi-IN"/>
    </w:rPr>
  </w:style>
  <w:style w:type="paragraph" w:customStyle="1" w:styleId="Heading">
    <w:name w:val="Heading"/>
    <w:basedOn w:val="DefaultStyle"/>
    <w:next w:val="TextBody"/>
    <w:pPr>
      <w:keepNext/>
      <w:spacing w:before="240" w:after="120"/>
    </w:pPr>
    <w:rPr>
      <w:rFonts w:ascii="Liberation Sans" w:hAnsi="Liberation San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styleId="BalloonText">
    <w:name w:val="Balloon Text"/>
    <w:basedOn w:val="Normal"/>
    <w:link w:val="BalloonTextChar"/>
    <w:uiPriority w:val="99"/>
    <w:semiHidden/>
    <w:unhideWhenUsed/>
    <w:rsid w:val="00A1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Liberation Serif" w:eastAsia="DejaVu Sans" w:hAnsi="Liberation Serif" w:cs="Lohit Hindi"/>
      <w:sz w:val="24"/>
      <w:szCs w:val="24"/>
      <w:lang w:eastAsia="zh-CN" w:bidi="hi-IN"/>
    </w:rPr>
  </w:style>
  <w:style w:type="paragraph" w:customStyle="1" w:styleId="Heading">
    <w:name w:val="Heading"/>
    <w:basedOn w:val="DefaultStyle"/>
    <w:next w:val="TextBody"/>
    <w:pPr>
      <w:keepNext/>
      <w:spacing w:before="240" w:after="120"/>
    </w:pPr>
    <w:rPr>
      <w:rFonts w:ascii="Liberation Sans" w:hAnsi="Liberation San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styleId="BalloonText">
    <w:name w:val="Balloon Text"/>
    <w:basedOn w:val="Normal"/>
    <w:link w:val="BalloonTextChar"/>
    <w:uiPriority w:val="99"/>
    <w:semiHidden/>
    <w:unhideWhenUsed/>
    <w:rsid w:val="00A1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UNM</cp:lastModifiedBy>
  <cp:revision>2</cp:revision>
  <dcterms:created xsi:type="dcterms:W3CDTF">2013-08-14T20:08:00Z</dcterms:created>
  <dcterms:modified xsi:type="dcterms:W3CDTF">2013-08-14T20:08:00Z</dcterms:modified>
</cp:coreProperties>
</file>