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4F" w:rsidRDefault="005B4BC9">
      <w:pPr>
        <w:jc w:val="center"/>
        <w:rPr>
          <w:sz w:val="36"/>
          <w:szCs w:val="36"/>
        </w:rPr>
      </w:pPr>
      <w:r>
        <w:rPr>
          <w:sz w:val="36"/>
          <w:szCs w:val="36"/>
        </w:rPr>
        <w:t>Activity 19b: Logarithms</w:t>
      </w:r>
    </w:p>
    <w:p w:rsidR="0050764F" w:rsidRDefault="0050764F">
      <w:pPr>
        <w:jc w:val="center"/>
        <w:rPr>
          <w:sz w:val="28"/>
          <w:szCs w:val="28"/>
        </w:rPr>
      </w:pPr>
    </w:p>
    <w:p w:rsidR="0050764F" w:rsidRPr="00246496" w:rsidRDefault="00E76ABF">
      <w:pPr>
        <w:rPr>
          <w:sz w:val="28"/>
          <w:szCs w:val="28"/>
        </w:rPr>
      </w:pPr>
      <w:r>
        <w:rPr>
          <w:sz w:val="28"/>
          <w:szCs w:val="28"/>
        </w:rPr>
        <w:t xml:space="preserve">1. </w:t>
      </w:r>
      <w:proofErr w:type="gramStart"/>
      <w:r w:rsidR="0072055F">
        <w:rPr>
          <w:sz w:val="28"/>
          <w:szCs w:val="28"/>
        </w:rPr>
        <w:t>a</w:t>
      </w:r>
      <w:proofErr w:type="gramEnd"/>
      <w:r w:rsidR="0072055F">
        <w:rPr>
          <w:sz w:val="28"/>
          <w:szCs w:val="28"/>
        </w:rPr>
        <w:t xml:space="preserve">) </w:t>
      </w:r>
      <w:r w:rsidR="005B4BC9">
        <w:rPr>
          <w:sz w:val="28"/>
          <w:szCs w:val="28"/>
        </w:rPr>
        <w:t>In the following, find the value of each expression using the information given.</w:t>
      </w:r>
      <w:r>
        <w:rPr>
          <w:sz w:val="28"/>
          <w:szCs w:val="28"/>
        </w:rPr>
        <w:t xml:space="preserve"> You don’t need a calculator, but make sure to show your work.</w:t>
      </w:r>
    </w:p>
    <w:p w:rsidR="0050764F" w:rsidRDefault="005B4BC9">
      <w:pPr>
        <w:rPr>
          <w:sz w:val="28"/>
          <w:szCs w:val="28"/>
        </w:rPr>
      </w:pPr>
      <w:proofErr w:type="spellStart"/>
      <w:r>
        <w:rPr>
          <w:sz w:val="28"/>
          <w:szCs w:val="28"/>
        </w:rPr>
        <w:t>i</w:t>
      </w:r>
      <w:proofErr w:type="spellEnd"/>
      <w:r>
        <w:rPr>
          <w:sz w:val="28"/>
          <w:szCs w:val="28"/>
        </w:rPr>
        <w:t>.</w:t>
      </w:r>
      <w:r w:rsidR="00246496">
        <w:rPr>
          <w:sz w:val="28"/>
          <w:szCs w:val="28"/>
        </w:rPr>
        <w:t xml:space="preserve"> What is </w:t>
      </w:r>
      <m:oMath>
        <m:func>
          <m:funcPr>
            <m:ctrlPr>
              <w:rPr>
                <w:rFonts w:ascii="Cambria Math" w:hAnsi="Cambria Math"/>
                <w:i/>
                <w:sz w:val="28"/>
                <w:szCs w:val="28"/>
              </w:rPr>
            </m:ctrlPr>
          </m:funcPr>
          <m:fName>
            <m:r>
              <m:rPr>
                <m:sty m:val="p"/>
              </m:rPr>
              <w:rPr>
                <w:rFonts w:ascii="Cambria Math" w:hAnsi="Cambria Math"/>
                <w:sz w:val="28"/>
                <w:szCs w:val="28"/>
              </w:rPr>
              <m:t>log</m:t>
            </m:r>
          </m:fName>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b</m:t>
                    </m:r>
                  </m:den>
                </m:f>
              </m:e>
            </m:d>
          </m:e>
        </m:func>
      </m:oMath>
      <w:r w:rsidR="00E76ABF">
        <w:rPr>
          <w:sz w:val="28"/>
          <w:szCs w:val="28"/>
        </w:rPr>
        <w:t xml:space="preserve"> when </w:t>
      </w:r>
      <m:oMath>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a</m:t>
            </m:r>
          </m:e>
        </m:func>
        <m:r>
          <w:rPr>
            <w:rFonts w:ascii="Cambria Math" w:hAnsi="Cambria Math"/>
            <w:sz w:val="28"/>
            <w:szCs w:val="28"/>
          </w:rPr>
          <m:t>=2</m:t>
        </m:r>
      </m:oMath>
      <w:r w:rsidR="00E76ABF">
        <w:rPr>
          <w:sz w:val="28"/>
          <w:szCs w:val="28"/>
        </w:rPr>
        <w:t xml:space="preserve"> </w:t>
      </w:r>
      <w:proofErr w:type="gramStart"/>
      <w:r w:rsidR="00E76ABF">
        <w:rPr>
          <w:sz w:val="28"/>
          <w:szCs w:val="28"/>
        </w:rPr>
        <w:t xml:space="preserve">and </w:t>
      </w:r>
      <w:proofErr w:type="gramEnd"/>
      <m:oMath>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b</m:t>
            </m:r>
          </m:e>
        </m:func>
        <m:r>
          <w:rPr>
            <w:rFonts w:ascii="Cambria Math" w:hAnsi="Cambria Math"/>
            <w:sz w:val="28"/>
            <w:szCs w:val="28"/>
          </w:rPr>
          <m:t>=-1</m:t>
        </m:r>
      </m:oMath>
      <w:r w:rsidR="00E76ABF">
        <w:rPr>
          <w:sz w:val="28"/>
          <w:szCs w:val="28"/>
        </w:rPr>
        <w:t>?</w:t>
      </w:r>
    </w:p>
    <w:p w:rsidR="0050764F" w:rsidRDefault="0050764F"/>
    <w:p w:rsidR="0072055F" w:rsidRDefault="0072055F"/>
    <w:p w:rsidR="00E76ABF" w:rsidRDefault="00E76ABF"/>
    <w:p w:rsidR="00875138" w:rsidRDefault="00875138"/>
    <w:p w:rsidR="00875138" w:rsidRDefault="00875138"/>
    <w:p w:rsidR="0072055F" w:rsidRDefault="0072055F"/>
    <w:p w:rsidR="00E76ABF" w:rsidRDefault="005B4BC9" w:rsidP="00E76ABF">
      <w:pPr>
        <w:rPr>
          <w:sz w:val="28"/>
          <w:szCs w:val="28"/>
        </w:rPr>
      </w:pPr>
      <w:r>
        <w:rPr>
          <w:sz w:val="28"/>
          <w:szCs w:val="28"/>
        </w:rPr>
        <w:t>ii.</w:t>
      </w:r>
      <w:r w:rsidR="00E76ABF" w:rsidRPr="00E76ABF">
        <w:rPr>
          <w:sz w:val="28"/>
          <w:szCs w:val="28"/>
        </w:rPr>
        <w:t xml:space="preserve"> </w:t>
      </w:r>
      <w:r w:rsidR="00E76ABF">
        <w:rPr>
          <w:sz w:val="28"/>
          <w:szCs w:val="28"/>
        </w:rPr>
        <w:t xml:space="preserve">What is </w:t>
      </w:r>
      <m:oMath>
        <m:func>
          <m:funcPr>
            <m:ctrlPr>
              <w:rPr>
                <w:rFonts w:ascii="Cambria Math" w:hAnsi="Cambria Math"/>
                <w:i/>
                <w:sz w:val="28"/>
                <w:szCs w:val="28"/>
              </w:rPr>
            </m:ctrlPr>
          </m:funcPr>
          <m:fName>
            <m:r>
              <m:rPr>
                <m:sty m:val="p"/>
              </m:rPr>
              <w:rPr>
                <w:rFonts w:ascii="Cambria Math" w:hAnsi="Cambria Math"/>
                <w:sz w:val="28"/>
                <w:szCs w:val="28"/>
              </w:rPr>
              <m:t>log</m:t>
            </m:r>
          </m:fName>
          <m:e>
            <m:d>
              <m:dPr>
                <m:ctrlPr>
                  <w:rPr>
                    <w:rFonts w:ascii="Cambria Math" w:hAnsi="Cambria Math"/>
                    <w:i/>
                    <w:sz w:val="28"/>
                    <w:szCs w:val="28"/>
                  </w:rPr>
                </m:ctrlPr>
              </m:dPr>
              <m:e>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xy</m:t>
                    </m:r>
                  </m:e>
                </m:rad>
              </m:e>
            </m:d>
          </m:e>
        </m:func>
      </m:oMath>
      <w:r w:rsidR="00E76ABF">
        <w:rPr>
          <w:sz w:val="28"/>
          <w:szCs w:val="28"/>
        </w:rPr>
        <w:t xml:space="preserve"> when </w:t>
      </w:r>
      <m:oMath>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x</m:t>
            </m:r>
          </m:e>
        </m:func>
        <m:r>
          <w:rPr>
            <w:rFonts w:ascii="Cambria Math" w:hAnsi="Cambria Math"/>
            <w:sz w:val="28"/>
            <w:szCs w:val="28"/>
          </w:rPr>
          <m:t>=3</m:t>
        </m:r>
      </m:oMath>
      <w:r w:rsidR="00E76ABF">
        <w:rPr>
          <w:sz w:val="28"/>
          <w:szCs w:val="28"/>
        </w:rPr>
        <w:t xml:space="preserve"> </w:t>
      </w:r>
      <w:proofErr w:type="gramStart"/>
      <w:r w:rsidR="00E76ABF">
        <w:rPr>
          <w:sz w:val="28"/>
          <w:szCs w:val="28"/>
        </w:rPr>
        <w:t xml:space="preserve">and </w:t>
      </w:r>
      <w:proofErr w:type="gramEnd"/>
      <m:oMath>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y</m:t>
            </m:r>
          </m:e>
        </m:func>
        <m:r>
          <w:rPr>
            <w:rFonts w:ascii="Cambria Math" w:hAnsi="Cambria Math"/>
            <w:sz w:val="28"/>
            <w:szCs w:val="28"/>
          </w:rPr>
          <m:t>=-2</m:t>
        </m:r>
      </m:oMath>
      <w:r w:rsidR="00E76ABF">
        <w:rPr>
          <w:sz w:val="28"/>
          <w:szCs w:val="28"/>
        </w:rPr>
        <w:t>?</w:t>
      </w:r>
    </w:p>
    <w:p w:rsidR="0050764F" w:rsidRDefault="0050764F">
      <w:pPr>
        <w:rPr>
          <w:sz w:val="28"/>
          <w:szCs w:val="28"/>
        </w:rPr>
      </w:pPr>
    </w:p>
    <w:p w:rsidR="0072055F" w:rsidRDefault="0072055F">
      <w:pPr>
        <w:rPr>
          <w:sz w:val="28"/>
          <w:szCs w:val="28"/>
        </w:rPr>
      </w:pPr>
    </w:p>
    <w:p w:rsidR="0072055F" w:rsidRDefault="0072055F">
      <w:pPr>
        <w:rPr>
          <w:sz w:val="28"/>
          <w:szCs w:val="28"/>
        </w:rPr>
      </w:pPr>
    </w:p>
    <w:p w:rsidR="00875138" w:rsidRDefault="00875138">
      <w:pPr>
        <w:rPr>
          <w:sz w:val="28"/>
          <w:szCs w:val="28"/>
        </w:rPr>
      </w:pPr>
    </w:p>
    <w:p w:rsidR="00875138" w:rsidRDefault="00875138">
      <w:pPr>
        <w:rPr>
          <w:sz w:val="28"/>
          <w:szCs w:val="28"/>
        </w:rPr>
      </w:pPr>
    </w:p>
    <w:p w:rsidR="0050764F" w:rsidRDefault="0050764F"/>
    <w:p w:rsidR="00E76ABF" w:rsidRDefault="005B4BC9" w:rsidP="00E76ABF">
      <w:pPr>
        <w:rPr>
          <w:sz w:val="28"/>
          <w:szCs w:val="28"/>
        </w:rPr>
      </w:pPr>
      <w:r>
        <w:rPr>
          <w:sz w:val="28"/>
          <w:szCs w:val="28"/>
        </w:rPr>
        <w:t>iii.</w:t>
      </w:r>
      <w:r w:rsidR="00E76ABF">
        <w:rPr>
          <w:sz w:val="28"/>
          <w:szCs w:val="28"/>
        </w:rPr>
        <w:t xml:space="preserve"> </w:t>
      </w:r>
      <w:r w:rsidR="00E76ABF">
        <w:rPr>
          <w:sz w:val="28"/>
          <w:szCs w:val="28"/>
        </w:rPr>
        <w:t xml:space="preserve">What is </w:t>
      </w:r>
      <m:oMath>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e</m:t>
                    </m:r>
                  </m:e>
                  <m:sup>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(ab)</m:t>
                        </m:r>
                      </m:e>
                    </m:func>
                  </m:sup>
                </m:sSup>
              </m:e>
            </m:d>
          </m:e>
        </m:func>
      </m:oMath>
      <w:r w:rsidR="00E76ABF">
        <w:rPr>
          <w:sz w:val="28"/>
          <w:szCs w:val="28"/>
        </w:rPr>
        <w:t xml:space="preserve"> </w:t>
      </w:r>
      <w:proofErr w:type="gramStart"/>
      <w:r w:rsidR="00E76ABF">
        <w:rPr>
          <w:sz w:val="28"/>
          <w:szCs w:val="28"/>
        </w:rPr>
        <w:t xml:space="preserve">when </w:t>
      </w:r>
      <w:proofErr w:type="gramEnd"/>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a</m:t>
            </m:r>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b</m:t>
            </m:r>
          </m:e>
        </m:func>
        <m:r>
          <w:rPr>
            <w:rFonts w:ascii="Cambria Math" w:hAnsi="Cambria Math"/>
            <w:sz w:val="28"/>
            <w:szCs w:val="28"/>
          </w:rPr>
          <m:t>=2</m:t>
        </m:r>
      </m:oMath>
      <w:r w:rsidR="00E76ABF">
        <w:rPr>
          <w:sz w:val="28"/>
          <w:szCs w:val="28"/>
        </w:rPr>
        <w:t>?</w:t>
      </w:r>
    </w:p>
    <w:p w:rsidR="0050764F" w:rsidRDefault="0050764F">
      <w:pPr>
        <w:rPr>
          <w:sz w:val="28"/>
          <w:szCs w:val="28"/>
        </w:rPr>
      </w:pPr>
    </w:p>
    <w:p w:rsidR="0072055F" w:rsidRDefault="0072055F">
      <w:pPr>
        <w:rPr>
          <w:sz w:val="28"/>
          <w:szCs w:val="28"/>
        </w:rPr>
      </w:pPr>
    </w:p>
    <w:p w:rsidR="0072055F" w:rsidRDefault="0072055F">
      <w:pPr>
        <w:rPr>
          <w:sz w:val="28"/>
          <w:szCs w:val="28"/>
        </w:rPr>
      </w:pPr>
    </w:p>
    <w:p w:rsidR="0072055F" w:rsidRDefault="0072055F">
      <w:pPr>
        <w:rPr>
          <w:sz w:val="28"/>
          <w:szCs w:val="28"/>
        </w:rPr>
      </w:pPr>
    </w:p>
    <w:p w:rsidR="00875138" w:rsidRDefault="00875138">
      <w:pPr>
        <w:rPr>
          <w:sz w:val="28"/>
          <w:szCs w:val="28"/>
        </w:rPr>
      </w:pPr>
    </w:p>
    <w:p w:rsidR="0072055F" w:rsidRDefault="0072055F">
      <w:pPr>
        <w:rPr>
          <w:sz w:val="28"/>
          <w:szCs w:val="28"/>
        </w:rPr>
      </w:pPr>
      <w:r>
        <w:rPr>
          <w:sz w:val="28"/>
          <w:szCs w:val="28"/>
        </w:rPr>
        <w:lastRenderedPageBreak/>
        <w:t xml:space="preserve">b) For the first two questions in part a, we didn’t specify </w:t>
      </w:r>
      <w:r w:rsidR="00875138">
        <w:rPr>
          <w:sz w:val="28"/>
          <w:szCs w:val="28"/>
        </w:rPr>
        <w:t>if the logarithms were in base 10</w:t>
      </w:r>
      <w:r>
        <w:rPr>
          <w:sz w:val="28"/>
          <w:szCs w:val="28"/>
        </w:rPr>
        <w:t xml:space="preserve">, base </w:t>
      </w:r>
      <w:r w:rsidR="00875138">
        <w:rPr>
          <w:sz w:val="28"/>
          <w:szCs w:val="28"/>
        </w:rPr>
        <w:t>2</w:t>
      </w:r>
      <w:r>
        <w:rPr>
          <w:sz w:val="28"/>
          <w:szCs w:val="28"/>
        </w:rPr>
        <w:t>, or something else. Does it matter? Why or why not?</w:t>
      </w:r>
    </w:p>
    <w:p w:rsidR="0072055F" w:rsidRDefault="0072055F">
      <w:pPr>
        <w:rPr>
          <w:sz w:val="28"/>
          <w:szCs w:val="28"/>
        </w:rPr>
      </w:pPr>
    </w:p>
    <w:p w:rsidR="00A55F2B" w:rsidRDefault="00A55F2B">
      <w:pPr>
        <w:rPr>
          <w:sz w:val="28"/>
          <w:szCs w:val="28"/>
        </w:rPr>
      </w:pPr>
    </w:p>
    <w:p w:rsidR="00A55F2B" w:rsidRDefault="00A55F2B">
      <w:pPr>
        <w:rPr>
          <w:sz w:val="28"/>
          <w:szCs w:val="28"/>
        </w:rPr>
      </w:pPr>
    </w:p>
    <w:p w:rsidR="0072055F" w:rsidRDefault="0072055F">
      <w:pPr>
        <w:rPr>
          <w:sz w:val="28"/>
          <w:szCs w:val="28"/>
        </w:rPr>
      </w:pPr>
    </w:p>
    <w:p w:rsidR="0050764F" w:rsidRDefault="0050764F"/>
    <w:p w:rsidR="0072055F" w:rsidRDefault="005B4BC9">
      <w:pPr>
        <w:rPr>
          <w:sz w:val="28"/>
          <w:szCs w:val="28"/>
        </w:rPr>
      </w:pPr>
      <w:r>
        <w:rPr>
          <w:sz w:val="28"/>
          <w:szCs w:val="28"/>
        </w:rPr>
        <w:t xml:space="preserve">2. Though seemingly abstract, logarithms are actually an intuitive tool for comparing things of very </w:t>
      </w:r>
      <w:r>
        <w:rPr>
          <w:sz w:val="28"/>
          <w:szCs w:val="28"/>
        </w:rPr>
        <w:t xml:space="preserve">different sizes. This is embodied in the scientific jargon, “order of magnitude”, which denotes a factor of 10 </w:t>
      </w:r>
      <w:proofErr w:type="gramStart"/>
      <w:r>
        <w:rPr>
          <w:sz w:val="28"/>
          <w:szCs w:val="28"/>
        </w:rPr>
        <w:t>difference</w:t>
      </w:r>
      <w:proofErr w:type="gramEnd"/>
      <w:r>
        <w:rPr>
          <w:sz w:val="28"/>
          <w:szCs w:val="28"/>
        </w:rPr>
        <w:t>. For example, we might s</w:t>
      </w:r>
      <w:r w:rsidR="005631E7">
        <w:rPr>
          <w:sz w:val="28"/>
          <w:szCs w:val="28"/>
        </w:rPr>
        <w:t>ay that a billionaire (~$1 billion</w:t>
      </w:r>
      <w:r>
        <w:rPr>
          <w:sz w:val="28"/>
          <w:szCs w:val="28"/>
        </w:rPr>
        <w:t>) is</w:t>
      </w:r>
      <w:r w:rsidR="00356ABA">
        <w:rPr>
          <w:sz w:val="28"/>
          <w:szCs w:val="28"/>
        </w:rPr>
        <w:t xml:space="preserve"> roughly</w:t>
      </w:r>
      <w:r>
        <w:rPr>
          <w:sz w:val="28"/>
          <w:szCs w:val="28"/>
        </w:rPr>
        <w:t xml:space="preserve"> “three orders of magnitude riche</w:t>
      </w:r>
      <w:r w:rsidR="005631E7">
        <w:rPr>
          <w:sz w:val="28"/>
          <w:szCs w:val="28"/>
        </w:rPr>
        <w:t>r” than a millionaire (~$1 million), since</w:t>
      </w:r>
      <w:r w:rsidR="0072055F">
        <w:rPr>
          <w:sz w:val="28"/>
          <w:szCs w:val="28"/>
        </w:rPr>
        <w:t>:</w:t>
      </w:r>
    </w:p>
    <w:p w:rsidR="0072055F" w:rsidRDefault="005631E7" w:rsidP="0072055F">
      <w:pPr>
        <w:jc w:val="center"/>
        <w:rPr>
          <w:sz w:val="28"/>
          <w:szCs w:val="28"/>
        </w:rPr>
      </w:pPr>
      <m:oMath>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10</m:t>
                </m:r>
              </m:sub>
            </m:sSub>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den>
                </m:f>
              </m:e>
            </m:d>
          </m:e>
        </m:func>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10</m:t>
                </m:r>
              </m:sub>
            </m:sSub>
          </m:fName>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e>
            </m:d>
          </m:e>
        </m:func>
        <m:r>
          <w:rPr>
            <w:rFonts w:ascii="Cambria Math" w:hAnsi="Cambria Math"/>
            <w:sz w:val="28"/>
            <w:szCs w:val="28"/>
          </w:rPr>
          <m:t>=3</m:t>
        </m:r>
      </m:oMath>
      <w:r w:rsidR="005B4BC9">
        <w:rPr>
          <w:sz w:val="28"/>
          <w:szCs w:val="28"/>
        </w:rPr>
        <w:t>.</w:t>
      </w:r>
    </w:p>
    <w:p w:rsidR="0072055F" w:rsidRDefault="0072055F" w:rsidP="0072055F">
      <w:pPr>
        <w:jc w:val="center"/>
        <w:rPr>
          <w:sz w:val="28"/>
          <w:szCs w:val="28"/>
        </w:rPr>
      </w:pPr>
    </w:p>
    <w:p w:rsidR="0050764F" w:rsidRPr="00356ABA" w:rsidRDefault="005B4BC9">
      <w:pPr>
        <w:rPr>
          <w:sz w:val="28"/>
          <w:szCs w:val="28"/>
        </w:rPr>
      </w:pPr>
      <w:r>
        <w:rPr>
          <w:sz w:val="28"/>
          <w:szCs w:val="28"/>
        </w:rPr>
        <w:t>a) In the following, figure out approximately how many orders of magnitude there are between different quantities. When not given, use whatever values seem reasonable to you, but make sure to write down your choice of values.</w:t>
      </w:r>
      <w:r w:rsidR="00356ABA">
        <w:rPr>
          <w:sz w:val="28"/>
          <w:szCs w:val="28"/>
        </w:rPr>
        <w:t xml:space="preserve"> Show your work.</w:t>
      </w:r>
    </w:p>
    <w:p w:rsidR="0050764F" w:rsidRDefault="005B4BC9">
      <w:pPr>
        <w:rPr>
          <w:sz w:val="28"/>
          <w:szCs w:val="28"/>
        </w:rPr>
      </w:pPr>
      <w:proofErr w:type="spellStart"/>
      <w:r>
        <w:rPr>
          <w:sz w:val="28"/>
          <w:szCs w:val="28"/>
        </w:rPr>
        <w:t>i</w:t>
      </w:r>
      <w:proofErr w:type="spellEnd"/>
      <w:r>
        <w:rPr>
          <w:sz w:val="28"/>
          <w:szCs w:val="28"/>
        </w:rPr>
        <w:t>. Area of</w:t>
      </w:r>
      <w:r w:rsidR="005631E7">
        <w:rPr>
          <w:sz w:val="28"/>
          <w:szCs w:val="28"/>
        </w:rPr>
        <w:t xml:space="preserve"> New Mexico (~300,000 km</w:t>
      </w:r>
      <w:r w:rsidRPr="005631E7">
        <w:rPr>
          <w:sz w:val="28"/>
          <w:szCs w:val="28"/>
          <w:vertAlign w:val="superscript"/>
        </w:rPr>
        <w:t>2</w:t>
      </w:r>
      <w:r>
        <w:rPr>
          <w:sz w:val="28"/>
          <w:szCs w:val="28"/>
        </w:rPr>
        <w:t>) and ar</w:t>
      </w:r>
      <w:r w:rsidR="005631E7">
        <w:rPr>
          <w:sz w:val="28"/>
          <w:szCs w:val="28"/>
        </w:rPr>
        <w:t>ea of the world (~500 million km</w:t>
      </w:r>
      <w:r w:rsidRPr="005631E7">
        <w:rPr>
          <w:sz w:val="28"/>
          <w:szCs w:val="28"/>
          <w:vertAlign w:val="superscript"/>
        </w:rPr>
        <w:t>2</w:t>
      </w:r>
      <w:r>
        <w:rPr>
          <w:sz w:val="28"/>
          <w:szCs w:val="28"/>
        </w:rPr>
        <w:t>)</w:t>
      </w:r>
    </w:p>
    <w:p w:rsidR="0050764F" w:rsidRDefault="0050764F"/>
    <w:p w:rsidR="00A55F2B" w:rsidRDefault="00A55F2B"/>
    <w:p w:rsidR="00A55F2B" w:rsidRDefault="00A55F2B"/>
    <w:p w:rsidR="0050764F" w:rsidRDefault="0050764F"/>
    <w:p w:rsidR="0050764F" w:rsidRDefault="005B4BC9">
      <w:pPr>
        <w:rPr>
          <w:sz w:val="28"/>
          <w:szCs w:val="28"/>
        </w:rPr>
      </w:pPr>
      <w:r>
        <w:rPr>
          <w:sz w:val="28"/>
          <w:szCs w:val="28"/>
        </w:rPr>
        <w:t>ii. Mass of a bicycle and mass of a car</w:t>
      </w:r>
    </w:p>
    <w:p w:rsidR="0050764F" w:rsidRDefault="0050764F"/>
    <w:p w:rsidR="0050764F" w:rsidRDefault="0050764F"/>
    <w:p w:rsidR="0050764F" w:rsidRDefault="0050764F"/>
    <w:p w:rsidR="0072055F" w:rsidRDefault="0072055F"/>
    <w:p w:rsidR="0050764F" w:rsidRDefault="005B4BC9">
      <w:pPr>
        <w:rPr>
          <w:sz w:val="28"/>
          <w:szCs w:val="28"/>
        </w:rPr>
      </w:pPr>
      <w:r>
        <w:rPr>
          <w:sz w:val="28"/>
          <w:szCs w:val="28"/>
        </w:rPr>
        <w:lastRenderedPageBreak/>
        <w:t xml:space="preserve">iii. Radius of an apple </w:t>
      </w:r>
      <w:r w:rsidR="00356ABA">
        <w:rPr>
          <w:sz w:val="28"/>
          <w:szCs w:val="28"/>
        </w:rPr>
        <w:t>and radius of an atom (~10</w:t>
      </w:r>
      <w:r w:rsidRPr="00356ABA">
        <w:rPr>
          <w:sz w:val="28"/>
          <w:szCs w:val="28"/>
          <w:vertAlign w:val="superscript"/>
        </w:rPr>
        <w:t>-10</w:t>
      </w:r>
      <w:r>
        <w:rPr>
          <w:sz w:val="28"/>
          <w:szCs w:val="28"/>
        </w:rPr>
        <w:t xml:space="preserve"> m)</w:t>
      </w:r>
    </w:p>
    <w:p w:rsidR="0050764F" w:rsidRDefault="0050764F"/>
    <w:p w:rsidR="0050764F" w:rsidRDefault="0050764F"/>
    <w:p w:rsidR="0072055F" w:rsidRDefault="0072055F"/>
    <w:p w:rsidR="0050764F" w:rsidRDefault="0050764F"/>
    <w:p w:rsidR="0050764F" w:rsidRDefault="005B4BC9">
      <w:pPr>
        <w:rPr>
          <w:sz w:val="28"/>
          <w:szCs w:val="28"/>
        </w:rPr>
      </w:pPr>
      <w:r>
        <w:rPr>
          <w:sz w:val="28"/>
          <w:szCs w:val="28"/>
        </w:rPr>
        <w:t xml:space="preserve">b) Suppose that, for some quantities </w:t>
      </w:r>
      <w:r w:rsidRPr="0072055F">
        <w:rPr>
          <w:i/>
          <w:sz w:val="28"/>
          <w:szCs w:val="28"/>
        </w:rPr>
        <w:t>x</w:t>
      </w:r>
      <w:r>
        <w:rPr>
          <w:sz w:val="28"/>
          <w:szCs w:val="28"/>
        </w:rPr>
        <w:t xml:space="preserve">, </w:t>
      </w:r>
      <w:r w:rsidRPr="0072055F">
        <w:rPr>
          <w:i/>
          <w:sz w:val="28"/>
          <w:szCs w:val="28"/>
        </w:rPr>
        <w:t>y</w:t>
      </w:r>
      <w:r>
        <w:rPr>
          <w:sz w:val="28"/>
          <w:szCs w:val="28"/>
        </w:rPr>
        <w:t>, and</w:t>
      </w:r>
      <w:r w:rsidRPr="0072055F">
        <w:rPr>
          <w:i/>
          <w:sz w:val="28"/>
          <w:szCs w:val="28"/>
        </w:rPr>
        <w:t xml:space="preserve"> z</w:t>
      </w:r>
      <w:r>
        <w:rPr>
          <w:sz w:val="28"/>
          <w:szCs w:val="28"/>
        </w:rPr>
        <w:t xml:space="preserve">, </w:t>
      </w:r>
      <w:r w:rsidRPr="0072055F">
        <w:rPr>
          <w:i/>
          <w:sz w:val="28"/>
          <w:szCs w:val="28"/>
        </w:rPr>
        <w:t>x</w:t>
      </w:r>
      <w:r>
        <w:rPr>
          <w:sz w:val="28"/>
          <w:szCs w:val="28"/>
        </w:rPr>
        <w:t xml:space="preserve"> is 3 orders </w:t>
      </w:r>
      <w:r>
        <w:rPr>
          <w:sz w:val="28"/>
          <w:szCs w:val="28"/>
        </w:rPr>
        <w:t xml:space="preserve">of magnitude larger than </w:t>
      </w:r>
      <w:r w:rsidRPr="0072055F">
        <w:rPr>
          <w:i/>
          <w:sz w:val="28"/>
          <w:szCs w:val="28"/>
        </w:rPr>
        <w:t>y</w:t>
      </w:r>
      <w:r>
        <w:rPr>
          <w:sz w:val="28"/>
          <w:szCs w:val="28"/>
        </w:rPr>
        <w:t xml:space="preserve"> and </w:t>
      </w:r>
      <w:r w:rsidRPr="0072055F">
        <w:rPr>
          <w:i/>
          <w:sz w:val="28"/>
          <w:szCs w:val="28"/>
        </w:rPr>
        <w:t>y</w:t>
      </w:r>
      <w:r>
        <w:rPr>
          <w:sz w:val="28"/>
          <w:szCs w:val="28"/>
        </w:rPr>
        <w:t xml:space="preserve"> is 4 orders of magnitude larger than </w:t>
      </w:r>
      <w:r w:rsidRPr="0072055F">
        <w:rPr>
          <w:i/>
          <w:sz w:val="28"/>
          <w:szCs w:val="28"/>
        </w:rPr>
        <w:t>z</w:t>
      </w:r>
      <w:r>
        <w:rPr>
          <w:sz w:val="28"/>
          <w:szCs w:val="28"/>
        </w:rPr>
        <w:t xml:space="preserve">. </w:t>
      </w:r>
      <w:r>
        <w:rPr>
          <w:sz w:val="28"/>
          <w:szCs w:val="28"/>
        </w:rPr>
        <w:t>How many times gre</w:t>
      </w:r>
      <w:r w:rsidR="00356ABA">
        <w:rPr>
          <w:sz w:val="28"/>
          <w:szCs w:val="28"/>
        </w:rPr>
        <w:t xml:space="preserve">ater is </w:t>
      </w:r>
      <w:r w:rsidR="00DC0887">
        <w:rPr>
          <w:i/>
          <w:sz w:val="28"/>
          <w:szCs w:val="28"/>
        </w:rPr>
        <w:t>x</w:t>
      </w:r>
      <w:r w:rsidR="00356ABA">
        <w:rPr>
          <w:sz w:val="28"/>
          <w:szCs w:val="28"/>
        </w:rPr>
        <w:t xml:space="preserve"> than </w:t>
      </w:r>
      <w:r w:rsidR="00DC0887">
        <w:rPr>
          <w:i/>
          <w:sz w:val="28"/>
          <w:szCs w:val="28"/>
        </w:rPr>
        <w:t>z</w:t>
      </w:r>
      <w:r w:rsidR="00356ABA">
        <w:rPr>
          <w:sz w:val="28"/>
          <w:szCs w:val="28"/>
        </w:rPr>
        <w:t xml:space="preserve"> (i.e. what is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z</m:t>
            </m:r>
          </m:den>
        </m:f>
      </m:oMath>
      <w:r w:rsidR="00356ABA">
        <w:rPr>
          <w:sz w:val="28"/>
          <w:szCs w:val="28"/>
        </w:rPr>
        <w:t xml:space="preserve"> </w:t>
      </w:r>
      <w:r>
        <w:rPr>
          <w:sz w:val="28"/>
          <w:szCs w:val="28"/>
        </w:rPr>
        <w:t xml:space="preserve">)? </w:t>
      </w:r>
      <w:r w:rsidR="00356ABA">
        <w:rPr>
          <w:sz w:val="28"/>
          <w:szCs w:val="28"/>
        </w:rPr>
        <w:t xml:space="preserve">How many orders of magnitude difference is there between </w:t>
      </w:r>
      <w:r w:rsidR="00356ABA" w:rsidRPr="00A46BC1">
        <w:rPr>
          <w:i/>
          <w:sz w:val="28"/>
          <w:szCs w:val="28"/>
        </w:rPr>
        <w:t>x</w:t>
      </w:r>
      <w:r w:rsidR="00356ABA">
        <w:rPr>
          <w:sz w:val="28"/>
          <w:szCs w:val="28"/>
        </w:rPr>
        <w:t xml:space="preserve"> and </w:t>
      </w:r>
      <w:r w:rsidR="00356ABA" w:rsidRPr="00A46BC1">
        <w:rPr>
          <w:i/>
          <w:sz w:val="28"/>
          <w:szCs w:val="28"/>
        </w:rPr>
        <w:t>z</w:t>
      </w:r>
      <w:r w:rsidR="00356ABA">
        <w:rPr>
          <w:sz w:val="28"/>
          <w:szCs w:val="28"/>
        </w:rPr>
        <w:t xml:space="preserve">? </w:t>
      </w:r>
      <w:r>
        <w:rPr>
          <w:sz w:val="28"/>
          <w:szCs w:val="28"/>
        </w:rPr>
        <w:t xml:space="preserve">Show your work below, making sure to </w:t>
      </w:r>
      <w:r w:rsidR="00E76ABF">
        <w:rPr>
          <w:sz w:val="28"/>
          <w:szCs w:val="28"/>
        </w:rPr>
        <w:t xml:space="preserve">clearly </w:t>
      </w:r>
      <w:r w:rsidR="00516E79">
        <w:rPr>
          <w:sz w:val="28"/>
          <w:szCs w:val="28"/>
        </w:rPr>
        <w:t>state</w:t>
      </w:r>
      <w:r w:rsidR="00E76ABF">
        <w:rPr>
          <w:sz w:val="28"/>
          <w:szCs w:val="28"/>
        </w:rPr>
        <w:t xml:space="preserve"> which logarithm rules you are using.</w:t>
      </w:r>
    </w:p>
    <w:p w:rsidR="0050764F" w:rsidRDefault="0050764F">
      <w:pPr>
        <w:rPr>
          <w:sz w:val="28"/>
          <w:szCs w:val="28"/>
        </w:rPr>
      </w:pPr>
    </w:p>
    <w:p w:rsidR="00A46BC1" w:rsidRDefault="00A46BC1">
      <w:pPr>
        <w:rPr>
          <w:sz w:val="28"/>
          <w:szCs w:val="28"/>
        </w:rPr>
      </w:pPr>
    </w:p>
    <w:p w:rsidR="0050764F" w:rsidRDefault="0050764F">
      <w:pPr>
        <w:rPr>
          <w:sz w:val="28"/>
          <w:szCs w:val="28"/>
        </w:rPr>
      </w:pPr>
    </w:p>
    <w:p w:rsidR="00A46BC1" w:rsidRDefault="00A46BC1">
      <w:pPr>
        <w:rPr>
          <w:sz w:val="28"/>
          <w:szCs w:val="28"/>
        </w:rPr>
      </w:pPr>
    </w:p>
    <w:p w:rsidR="00246496" w:rsidRDefault="00246496">
      <w:pPr>
        <w:rPr>
          <w:sz w:val="28"/>
          <w:szCs w:val="28"/>
        </w:rPr>
      </w:pPr>
    </w:p>
    <w:p w:rsidR="0050764F" w:rsidRPr="00420CBE" w:rsidRDefault="005B4BC9">
      <w:pPr>
        <w:rPr>
          <w:sz w:val="28"/>
          <w:szCs w:val="28"/>
        </w:rPr>
      </w:pPr>
      <w:r>
        <w:rPr>
          <w:sz w:val="28"/>
          <w:szCs w:val="28"/>
        </w:rPr>
        <w:t xml:space="preserve">3. A common tool used in engineering and the sciences is a </w:t>
      </w:r>
      <w:proofErr w:type="spellStart"/>
      <w:r w:rsidR="00420CBE">
        <w:rPr>
          <w:sz w:val="28"/>
          <w:szCs w:val="28"/>
        </w:rPr>
        <w:t>semilog</w:t>
      </w:r>
      <w:proofErr w:type="spellEnd"/>
      <w:r>
        <w:rPr>
          <w:sz w:val="28"/>
          <w:szCs w:val="28"/>
        </w:rPr>
        <w:t xml:space="preserve"> plot. In such a plot, the independent variable, </w:t>
      </w:r>
      <w:r w:rsidRPr="00E76ABF">
        <w:rPr>
          <w:i/>
          <w:sz w:val="28"/>
          <w:szCs w:val="28"/>
        </w:rPr>
        <w:t>x</w:t>
      </w:r>
      <w:r>
        <w:rPr>
          <w:sz w:val="28"/>
          <w:szCs w:val="28"/>
        </w:rPr>
        <w:t xml:space="preserve">, is displayed on the horizontal axis, but the </w:t>
      </w:r>
      <w:r>
        <w:rPr>
          <w:i/>
          <w:iCs/>
          <w:sz w:val="28"/>
          <w:szCs w:val="28"/>
        </w:rPr>
        <w:t>logarithm of the dependent variable</w:t>
      </w:r>
      <w:proofErr w:type="gramStart"/>
      <w:r w:rsidR="00E76ABF">
        <w:rPr>
          <w:sz w:val="28"/>
          <w:szCs w:val="28"/>
        </w:rPr>
        <w:t xml:space="preserve">, </w:t>
      </w:r>
      <w:proofErr w:type="gramEnd"/>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y</m:t>
            </m:r>
          </m:e>
        </m:func>
      </m:oMath>
      <w:r>
        <w:rPr>
          <w:sz w:val="28"/>
          <w:szCs w:val="28"/>
        </w:rPr>
        <w:t>, is displa</w:t>
      </w:r>
      <w:r>
        <w:rPr>
          <w:sz w:val="28"/>
          <w:szCs w:val="28"/>
        </w:rPr>
        <w:t xml:space="preserve">yed on the vertical axis. Why would we do this, when we could just plot y as a function of </w:t>
      </w:r>
      <w:r w:rsidRPr="00E76ABF">
        <w:rPr>
          <w:i/>
          <w:sz w:val="28"/>
          <w:szCs w:val="28"/>
        </w:rPr>
        <w:t>x</w:t>
      </w:r>
      <w:r>
        <w:rPr>
          <w:sz w:val="28"/>
          <w:szCs w:val="28"/>
        </w:rPr>
        <w:t xml:space="preserve">? The main motivation </w:t>
      </w:r>
      <w:r>
        <w:rPr>
          <w:sz w:val="28"/>
          <w:szCs w:val="28"/>
        </w:rPr>
        <w:t xml:space="preserve">has to do with </w:t>
      </w:r>
      <w:r w:rsidR="00E76ABF">
        <w:rPr>
          <w:sz w:val="28"/>
          <w:szCs w:val="28"/>
        </w:rPr>
        <w:t xml:space="preserve">conveniently </w:t>
      </w:r>
      <w:r>
        <w:rPr>
          <w:sz w:val="28"/>
          <w:szCs w:val="28"/>
        </w:rPr>
        <w:t>plotting exponential data, as we'll see.</w:t>
      </w:r>
    </w:p>
    <w:p w:rsidR="0050764F" w:rsidRDefault="005B4BC9">
      <w:pPr>
        <w:rPr>
          <w:sz w:val="28"/>
          <w:szCs w:val="28"/>
        </w:rPr>
      </w:pPr>
      <w:r>
        <w:rPr>
          <w:sz w:val="28"/>
          <w:szCs w:val="28"/>
        </w:rPr>
        <w:t>a) Suppose we obtain data in an</w:t>
      </w:r>
      <w:r w:rsidR="00A46BC1">
        <w:rPr>
          <w:sz w:val="28"/>
          <w:szCs w:val="28"/>
        </w:rPr>
        <w:t xml:space="preserve"> experiment and plot it on a </w:t>
      </w:r>
      <w:proofErr w:type="spellStart"/>
      <w:r w:rsidR="005F5F1E">
        <w:rPr>
          <w:sz w:val="28"/>
          <w:szCs w:val="28"/>
        </w:rPr>
        <w:t>semilog</w:t>
      </w:r>
      <w:proofErr w:type="spellEnd"/>
      <w:r>
        <w:rPr>
          <w:sz w:val="28"/>
          <w:szCs w:val="28"/>
        </w:rPr>
        <w:t xml:space="preserve"> plot.</w:t>
      </w:r>
      <w:r>
        <w:rPr>
          <w:sz w:val="28"/>
          <w:szCs w:val="28"/>
        </w:rPr>
        <w:t xml:space="preserve"> In many realistic situations, we'll obtain a graph that is very close to a straight line. In other words, we wil</w:t>
      </w:r>
      <w:r w:rsidR="00E76ABF">
        <w:rPr>
          <w:sz w:val="28"/>
          <w:szCs w:val="28"/>
        </w:rPr>
        <w:t xml:space="preserve">l find that for some </w:t>
      </w:r>
      <w:r w:rsidR="00E76ABF" w:rsidRPr="00E76ABF">
        <w:rPr>
          <w:i/>
          <w:sz w:val="28"/>
          <w:szCs w:val="28"/>
        </w:rPr>
        <w:t>m</w:t>
      </w:r>
      <w:r w:rsidR="00E76ABF">
        <w:rPr>
          <w:sz w:val="28"/>
          <w:szCs w:val="28"/>
        </w:rPr>
        <w:t xml:space="preserve"> and </w:t>
      </w:r>
      <w:r w:rsidR="00E76ABF" w:rsidRPr="00E76ABF">
        <w:rPr>
          <w:i/>
          <w:sz w:val="28"/>
          <w:szCs w:val="28"/>
        </w:rPr>
        <w:t>b</w:t>
      </w:r>
      <w:r w:rsidR="00E76ABF">
        <w:rPr>
          <w:sz w:val="28"/>
          <w:szCs w:val="28"/>
        </w:rPr>
        <w:t xml:space="preserve">, it is true </w:t>
      </w:r>
      <w:proofErr w:type="gramStart"/>
      <w:r w:rsidR="00E76ABF">
        <w:rPr>
          <w:sz w:val="28"/>
          <w:szCs w:val="28"/>
        </w:rPr>
        <w:t xml:space="preserve">that </w:t>
      </w:r>
      <w:proofErr w:type="gramEnd"/>
      <m:oMath>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y</m:t>
            </m:r>
          </m:e>
        </m:func>
        <m:r>
          <w:rPr>
            <w:rFonts w:ascii="Cambria Math" w:hAnsi="Cambria Math"/>
            <w:sz w:val="28"/>
            <w:szCs w:val="28"/>
          </w:rPr>
          <m:t>=mx+b</m:t>
        </m:r>
      </m:oMath>
      <w:r>
        <w:rPr>
          <w:sz w:val="28"/>
          <w:szCs w:val="28"/>
        </w:rPr>
        <w:t xml:space="preserve">. In </w:t>
      </w:r>
      <w:r w:rsidR="005F5F1E">
        <w:rPr>
          <w:sz w:val="28"/>
          <w:szCs w:val="28"/>
        </w:rPr>
        <w:t xml:space="preserve">this case, what </w:t>
      </w:r>
      <w:proofErr w:type="gramStart"/>
      <w:r w:rsidR="005F5F1E">
        <w:rPr>
          <w:sz w:val="28"/>
          <w:szCs w:val="28"/>
        </w:rPr>
        <w:t xml:space="preserve">is </w:t>
      </w:r>
      <w:proofErr w:type="gramEnd"/>
      <m:oMath>
        <m:r>
          <w:rPr>
            <w:rFonts w:ascii="Cambria Math" w:hAnsi="Cambria Math"/>
            <w:sz w:val="28"/>
            <w:szCs w:val="28"/>
          </w:rPr>
          <m:t>y(x)</m:t>
        </m:r>
      </m:oMath>
      <w:r>
        <w:rPr>
          <w:sz w:val="28"/>
          <w:szCs w:val="28"/>
        </w:rPr>
        <w:t>?</w:t>
      </w:r>
      <w:r w:rsidR="005F5F1E">
        <w:rPr>
          <w:sz w:val="28"/>
          <w:szCs w:val="28"/>
        </w:rPr>
        <w:t xml:space="preserve"> What </w:t>
      </w:r>
      <w:r w:rsidR="005F5F1E" w:rsidRPr="005F5F1E">
        <w:rPr>
          <w:i/>
          <w:sz w:val="28"/>
          <w:szCs w:val="28"/>
        </w:rPr>
        <w:t>type</w:t>
      </w:r>
      <w:r w:rsidR="005F5F1E">
        <w:rPr>
          <w:sz w:val="28"/>
          <w:szCs w:val="28"/>
        </w:rPr>
        <w:t xml:space="preserve"> of function is this?</w:t>
      </w:r>
    </w:p>
    <w:p w:rsidR="005F5F1E" w:rsidRDefault="005F5F1E">
      <w:pPr>
        <w:rPr>
          <w:sz w:val="28"/>
          <w:szCs w:val="28"/>
        </w:rPr>
      </w:pPr>
    </w:p>
    <w:p w:rsidR="005F5F1E" w:rsidRDefault="005F5F1E">
      <w:pPr>
        <w:rPr>
          <w:sz w:val="28"/>
          <w:szCs w:val="28"/>
        </w:rPr>
      </w:pPr>
    </w:p>
    <w:p w:rsidR="00A55F2B" w:rsidRDefault="00A55F2B">
      <w:pPr>
        <w:rPr>
          <w:sz w:val="28"/>
          <w:szCs w:val="28"/>
        </w:rPr>
      </w:pPr>
    </w:p>
    <w:p w:rsidR="0050764F" w:rsidRDefault="0050764F">
      <w:pPr>
        <w:rPr>
          <w:sz w:val="28"/>
          <w:szCs w:val="28"/>
        </w:rPr>
      </w:pPr>
    </w:p>
    <w:p w:rsidR="0050764F" w:rsidRDefault="005B4BC9">
      <w:pPr>
        <w:rPr>
          <w:sz w:val="28"/>
          <w:szCs w:val="28"/>
        </w:rPr>
      </w:pPr>
      <w:r>
        <w:rPr>
          <w:sz w:val="28"/>
          <w:szCs w:val="28"/>
        </w:rPr>
        <w:lastRenderedPageBreak/>
        <w:t>b) If there is data that we expect to match an expone</w:t>
      </w:r>
      <w:r w:rsidR="005F5F1E">
        <w:rPr>
          <w:sz w:val="28"/>
          <w:szCs w:val="28"/>
        </w:rPr>
        <w:t>ntial function</w:t>
      </w:r>
      <w:proofErr w:type="gramStart"/>
      <w:r w:rsidR="005F5F1E">
        <w:rPr>
          <w:sz w:val="28"/>
          <w:szCs w:val="28"/>
        </w:rPr>
        <w:t xml:space="preserve">, </w:t>
      </w:r>
      <w:proofErr w:type="gramEnd"/>
      <m:oMath>
        <m:r>
          <w:rPr>
            <w:rFonts w:ascii="Cambria Math" w:hAnsi="Cambria Math"/>
            <w:sz w:val="28"/>
            <w:szCs w:val="28"/>
          </w:rPr>
          <m:t>y</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sup>
        </m:sSup>
      </m:oMath>
      <w:r>
        <w:rPr>
          <w:sz w:val="28"/>
          <w:szCs w:val="28"/>
        </w:rPr>
        <w:t xml:space="preserve">, describe below a way to figure out the parameters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0</m:t>
            </m:r>
          </m:sub>
        </m:sSub>
      </m:oMath>
      <w:r>
        <w:rPr>
          <w:sz w:val="28"/>
          <w:szCs w:val="28"/>
        </w:rPr>
        <w:t xml:space="preserve"> </w:t>
      </w:r>
      <w:r>
        <w:rPr>
          <w:sz w:val="28"/>
          <w:szCs w:val="28"/>
        </w:rPr>
        <w:t xml:space="preserve">and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oMath>
      <w:r>
        <w:rPr>
          <w:sz w:val="28"/>
          <w:szCs w:val="28"/>
        </w:rPr>
        <w:t xml:space="preserve"> </w:t>
      </w:r>
      <w:r w:rsidR="005F5F1E">
        <w:rPr>
          <w:sz w:val="28"/>
          <w:szCs w:val="28"/>
        </w:rPr>
        <w:t xml:space="preserve">by plotting our data on </w:t>
      </w:r>
      <w:r>
        <w:rPr>
          <w:sz w:val="28"/>
          <w:szCs w:val="28"/>
        </w:rPr>
        <w:t xml:space="preserve">a </w:t>
      </w:r>
      <w:proofErr w:type="spellStart"/>
      <w:r w:rsidR="005F5F1E">
        <w:rPr>
          <w:sz w:val="28"/>
          <w:szCs w:val="28"/>
        </w:rPr>
        <w:t>semilog</w:t>
      </w:r>
      <w:proofErr w:type="spellEnd"/>
      <w:r>
        <w:rPr>
          <w:sz w:val="28"/>
          <w:szCs w:val="28"/>
        </w:rPr>
        <w:t xml:space="preserve"> plot.</w:t>
      </w:r>
    </w:p>
    <w:p w:rsidR="0050764F" w:rsidRDefault="0050764F">
      <w:pPr>
        <w:rPr>
          <w:sz w:val="28"/>
          <w:szCs w:val="28"/>
        </w:rPr>
      </w:pPr>
    </w:p>
    <w:p w:rsidR="005F5F1E" w:rsidRDefault="005F5F1E">
      <w:pPr>
        <w:rPr>
          <w:sz w:val="28"/>
          <w:szCs w:val="28"/>
        </w:rPr>
      </w:pPr>
    </w:p>
    <w:p w:rsidR="005F5F1E" w:rsidRDefault="005F5F1E">
      <w:pPr>
        <w:rPr>
          <w:sz w:val="28"/>
          <w:szCs w:val="28"/>
        </w:rPr>
      </w:pPr>
    </w:p>
    <w:p w:rsidR="00A55F2B" w:rsidRDefault="00A55F2B">
      <w:pPr>
        <w:rPr>
          <w:sz w:val="28"/>
          <w:szCs w:val="28"/>
        </w:rPr>
      </w:pPr>
    </w:p>
    <w:p w:rsidR="00A55F2B" w:rsidRDefault="00A55F2B">
      <w:pPr>
        <w:rPr>
          <w:sz w:val="28"/>
          <w:szCs w:val="28"/>
        </w:rPr>
      </w:pPr>
    </w:p>
    <w:p w:rsidR="005F5F1E" w:rsidRDefault="005F5F1E">
      <w:pPr>
        <w:rPr>
          <w:sz w:val="28"/>
          <w:szCs w:val="28"/>
        </w:rPr>
      </w:pPr>
    </w:p>
    <w:p w:rsidR="0050764F" w:rsidRDefault="005B4BC9">
      <w:pPr>
        <w:rPr>
          <w:sz w:val="28"/>
          <w:szCs w:val="28"/>
        </w:rPr>
      </w:pPr>
      <w:r>
        <w:rPr>
          <w:sz w:val="28"/>
          <w:szCs w:val="28"/>
        </w:rPr>
        <w:t xml:space="preserve">c) Another type of plot that is very useful in real-world applications is </w:t>
      </w:r>
      <w:r w:rsidR="00A46BC1">
        <w:rPr>
          <w:sz w:val="28"/>
          <w:szCs w:val="28"/>
        </w:rPr>
        <w:t xml:space="preserve">a log-log plot, where we plot </w:t>
      </w:r>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y</m:t>
            </m:r>
          </m:e>
        </m:func>
      </m:oMath>
      <w:r>
        <w:rPr>
          <w:sz w:val="28"/>
          <w:szCs w:val="28"/>
        </w:rPr>
        <w:t xml:space="preserve"> on the vertical axi</w:t>
      </w:r>
      <w:r>
        <w:rPr>
          <w:sz w:val="28"/>
          <w:szCs w:val="28"/>
        </w:rPr>
        <w:t xml:space="preserve">s and </w:t>
      </w:r>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oMath>
      <w:r>
        <w:rPr>
          <w:sz w:val="28"/>
          <w:szCs w:val="28"/>
        </w:rPr>
        <w:t xml:space="preserve"> on the horizontal axis. If our data makes a straight line on this t</w:t>
      </w:r>
      <w:r w:rsidR="00A46BC1">
        <w:rPr>
          <w:sz w:val="28"/>
          <w:szCs w:val="28"/>
        </w:rPr>
        <w:t>ype of plot, (in other words</w:t>
      </w:r>
      <w:proofErr w:type="gramStart"/>
      <w:r w:rsidR="00A46BC1">
        <w:rPr>
          <w:sz w:val="28"/>
          <w:szCs w:val="28"/>
        </w:rPr>
        <w:t xml:space="preserve">, </w:t>
      </w:r>
      <w:proofErr w:type="gramEnd"/>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y</m:t>
            </m:r>
          </m:e>
        </m:func>
        <m:r>
          <w:rPr>
            <w:rFonts w:ascii="Cambria Math" w:hAnsi="Cambria Math"/>
            <w:sz w:val="28"/>
            <w:szCs w:val="28"/>
          </w:rPr>
          <m:t>=</m:t>
        </m:r>
        <m:r>
          <w:rPr>
            <w:rFonts w:ascii="Cambria Math" w:hAnsi="Cambria Math"/>
            <w:sz w:val="28"/>
            <w:szCs w:val="28"/>
          </w:rPr>
          <m:t>m</m:t>
        </m:r>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d>
        <m:r>
          <w:rPr>
            <w:rFonts w:ascii="Cambria Math" w:hAnsi="Cambria Math"/>
            <w:sz w:val="28"/>
            <w:szCs w:val="28"/>
          </w:rPr>
          <m:t>+b</m:t>
        </m:r>
      </m:oMath>
      <w:r>
        <w:rPr>
          <w:sz w:val="28"/>
          <w:szCs w:val="28"/>
        </w:rPr>
        <w:t xml:space="preserve">, for some </w:t>
      </w:r>
      <w:r w:rsidRPr="00516E79">
        <w:rPr>
          <w:i/>
          <w:sz w:val="28"/>
          <w:szCs w:val="28"/>
        </w:rPr>
        <w:t>m</w:t>
      </w:r>
      <w:r>
        <w:rPr>
          <w:sz w:val="28"/>
          <w:szCs w:val="28"/>
        </w:rPr>
        <w:t xml:space="preserve"> and </w:t>
      </w:r>
      <w:r w:rsidRPr="00516E79">
        <w:rPr>
          <w:i/>
          <w:sz w:val="28"/>
          <w:szCs w:val="28"/>
        </w:rPr>
        <w:t>b</w:t>
      </w:r>
      <w:r>
        <w:rPr>
          <w:sz w:val="28"/>
          <w:szCs w:val="28"/>
        </w:rPr>
        <w:t xml:space="preserve">), what </w:t>
      </w:r>
      <w:r>
        <w:rPr>
          <w:sz w:val="28"/>
          <w:szCs w:val="28"/>
        </w:rPr>
        <w:t xml:space="preserve">is </w:t>
      </w:r>
      <w:r w:rsidRPr="00516E79">
        <w:rPr>
          <w:i/>
          <w:sz w:val="28"/>
          <w:szCs w:val="28"/>
        </w:rPr>
        <w:t>y(x)</w:t>
      </w:r>
      <w:r>
        <w:rPr>
          <w:sz w:val="28"/>
          <w:szCs w:val="28"/>
        </w:rPr>
        <w:t xml:space="preserve">? </w:t>
      </w:r>
      <w:r w:rsidR="00A55F2B">
        <w:rPr>
          <w:sz w:val="28"/>
          <w:szCs w:val="28"/>
        </w:rPr>
        <w:t xml:space="preserve">What </w:t>
      </w:r>
      <w:r w:rsidR="00A55F2B" w:rsidRPr="00A55F2B">
        <w:rPr>
          <w:i/>
          <w:sz w:val="28"/>
          <w:szCs w:val="28"/>
        </w:rPr>
        <w:t>type</w:t>
      </w:r>
      <w:r w:rsidR="00A55F2B">
        <w:rPr>
          <w:sz w:val="28"/>
          <w:szCs w:val="28"/>
        </w:rPr>
        <w:t xml:space="preserve"> of function is this?</w:t>
      </w:r>
    </w:p>
    <w:p w:rsidR="0050764F" w:rsidRDefault="0050764F">
      <w:bookmarkStart w:id="0" w:name="_GoBack"/>
      <w:bookmarkEnd w:id="0"/>
    </w:p>
    <w:sectPr w:rsidR="0050764F">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2"/>
  </w:compat>
  <w:rsids>
    <w:rsidRoot w:val="0050764F"/>
    <w:rsid w:val="00246496"/>
    <w:rsid w:val="00356ABA"/>
    <w:rsid w:val="00420CBE"/>
    <w:rsid w:val="0050764F"/>
    <w:rsid w:val="00516E79"/>
    <w:rsid w:val="005631E7"/>
    <w:rsid w:val="005B4BC9"/>
    <w:rsid w:val="005F5F1E"/>
    <w:rsid w:val="0072055F"/>
    <w:rsid w:val="00875138"/>
    <w:rsid w:val="00A46BC1"/>
    <w:rsid w:val="00A55F2B"/>
    <w:rsid w:val="00AB7D22"/>
    <w:rsid w:val="00DC0887"/>
    <w:rsid w:val="00E7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Liberation Serif" w:eastAsia="DejaVu Sans"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PlaceholderText">
    <w:name w:val="Placeholder Text"/>
    <w:basedOn w:val="DefaultParagraphFont"/>
    <w:uiPriority w:val="99"/>
    <w:semiHidden/>
    <w:rsid w:val="005631E7"/>
    <w:rPr>
      <w:color w:val="808080"/>
    </w:rPr>
  </w:style>
  <w:style w:type="paragraph" w:styleId="BalloonText">
    <w:name w:val="Balloon Text"/>
    <w:basedOn w:val="Normal"/>
    <w:link w:val="BalloonTextChar"/>
    <w:uiPriority w:val="99"/>
    <w:semiHidden/>
    <w:unhideWhenUsed/>
    <w:rsid w:val="005631E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631E7"/>
    <w:rPr>
      <w:rFonts w:ascii="Tahoma" w:eastAsia="DejaVu Sans"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UNM</cp:lastModifiedBy>
  <cp:revision>13</cp:revision>
  <cp:lastPrinted>2014-01-13T23:32:00Z</cp:lastPrinted>
  <dcterms:created xsi:type="dcterms:W3CDTF">2013-12-03T21:58:00Z</dcterms:created>
  <dcterms:modified xsi:type="dcterms:W3CDTF">2014-01-13T23:33:00Z</dcterms:modified>
</cp:coreProperties>
</file>